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CE27" w14:textId="77777777" w:rsidR="00735AE1" w:rsidRDefault="00735AE1" w:rsidP="0073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 wp14:anchorId="21723BE6" wp14:editId="3670A280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A1B5" w14:textId="77777777" w:rsidR="00735AE1" w:rsidRDefault="00735AE1" w:rsidP="00735AE1">
      <w:pPr>
        <w:ind w:left="1140" w:hanging="856"/>
      </w:pPr>
    </w:p>
    <w:tbl>
      <w:tblPr>
        <w:tblpPr w:leftFromText="180" w:rightFromText="180" w:vertAnchor="text" w:tblpXSpec="center" w:tblpY="131"/>
        <w:tblW w:w="9923" w:type="dxa"/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4305"/>
      </w:tblGrid>
      <w:tr w:rsidR="00735AE1" w:rsidRPr="00BB5B24" w14:paraId="6D3493DE" w14:textId="77777777" w:rsidTr="00BA3DBB">
        <w:trPr>
          <w:trHeight w:val="1684"/>
        </w:trPr>
        <w:tc>
          <w:tcPr>
            <w:tcW w:w="5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7A31" w14:textId="77777777" w:rsidR="00735AE1" w:rsidRPr="00BB5B24" w:rsidRDefault="00735AE1" w:rsidP="00BA3DBB">
            <w:pPr>
              <w:ind w:left="-284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Администрация</w:t>
            </w:r>
          </w:p>
          <w:p w14:paraId="7F9B70AE" w14:textId="77777777" w:rsidR="00735AE1" w:rsidRPr="00BB5B24" w:rsidRDefault="00735AE1" w:rsidP="00BA3DBB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муниципального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образования</w:t>
            </w:r>
          </w:p>
          <w:p w14:paraId="093EBCF9" w14:textId="77777777" w:rsidR="00735AE1" w:rsidRPr="00BB5B24" w:rsidRDefault="00735AE1" w:rsidP="00BA3DBB">
            <w:pPr>
              <w:ind w:left="-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BB5B24">
              <w:rPr>
                <w:b/>
                <w:sz w:val="26"/>
                <w:szCs w:val="26"/>
              </w:rPr>
              <w:t>сельское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поселение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</w:t>
            </w:r>
            <w:proofErr w:type="spellStart"/>
            <w:r w:rsidRPr="00BB5B24">
              <w:rPr>
                <w:b/>
                <w:sz w:val="26"/>
                <w:szCs w:val="26"/>
              </w:rPr>
              <w:t>Орликское</w:t>
            </w:r>
            <w:proofErr w:type="spellEnd"/>
            <w:r w:rsidRPr="00BB5B24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46E45660" w14:textId="77777777" w:rsidR="00735AE1" w:rsidRPr="00BB5B24" w:rsidRDefault="00735AE1" w:rsidP="00BA3DBB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Окинского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Республики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Бурятия</w:t>
            </w:r>
          </w:p>
          <w:p w14:paraId="40D28A60" w14:textId="77777777" w:rsidR="00735AE1" w:rsidRPr="00BB5B24" w:rsidRDefault="00735AE1" w:rsidP="00BA3DBB">
            <w:pPr>
              <w:ind w:left="-540"/>
              <w:jc w:val="center"/>
              <w:rPr>
                <w:b/>
                <w:sz w:val="26"/>
                <w:szCs w:val="26"/>
              </w:rPr>
            </w:pPr>
            <w:r w:rsidRPr="00BB5B24">
              <w:rPr>
                <w:b/>
                <w:sz w:val="26"/>
                <w:szCs w:val="26"/>
              </w:rPr>
              <w:t>(Администрация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МО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СП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</w:t>
            </w:r>
            <w:proofErr w:type="spellStart"/>
            <w:r w:rsidRPr="00BB5B24">
              <w:rPr>
                <w:b/>
                <w:sz w:val="26"/>
                <w:szCs w:val="26"/>
              </w:rPr>
              <w:t>Орликское</w:t>
            </w:r>
            <w:proofErr w:type="spellEnd"/>
            <w:r w:rsidRPr="00BB5B24">
              <w:rPr>
                <w:b/>
                <w:sz w:val="26"/>
                <w:szCs w:val="26"/>
              </w:rPr>
              <w:t>")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551F" w14:textId="77777777" w:rsidR="00735AE1" w:rsidRPr="00BB5B24" w:rsidRDefault="00735AE1" w:rsidP="00BA3DBB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Буряад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Уласай</w:t>
            </w:r>
            <w:proofErr w:type="spellEnd"/>
          </w:p>
          <w:p w14:paraId="48B574B5" w14:textId="77777777" w:rsidR="00735AE1" w:rsidRPr="00BB5B24" w:rsidRDefault="00735AE1" w:rsidP="00BA3DBB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Ахын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аймагай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BB5B24">
              <w:rPr>
                <w:b/>
                <w:sz w:val="26"/>
                <w:szCs w:val="26"/>
              </w:rPr>
              <w:t>"</w:t>
            </w:r>
            <w:proofErr w:type="spellStart"/>
            <w:r w:rsidRPr="00BB5B24">
              <w:rPr>
                <w:b/>
                <w:sz w:val="26"/>
                <w:szCs w:val="26"/>
              </w:rPr>
              <w:t>Орликское</w:t>
            </w:r>
            <w:proofErr w:type="spellEnd"/>
            <w:r w:rsidRPr="00BB5B24">
              <w:rPr>
                <w:b/>
                <w:sz w:val="26"/>
                <w:szCs w:val="26"/>
              </w:rPr>
              <w:t>"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744B138D" w14:textId="77777777" w:rsidR="00735AE1" w:rsidRPr="00BB5B24" w:rsidRDefault="00735AE1" w:rsidP="00BA3DBB">
            <w:pPr>
              <w:tabs>
                <w:tab w:val="left" w:pos="6060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гэhэн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сомоной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нютагай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5B24">
              <w:rPr>
                <w:b/>
                <w:sz w:val="26"/>
                <w:szCs w:val="26"/>
              </w:rPr>
              <w:t>засагай</w:t>
            </w:r>
            <w:proofErr w:type="spellEnd"/>
          </w:p>
          <w:p w14:paraId="7F39F337" w14:textId="77777777" w:rsidR="00735AE1" w:rsidRPr="00BB5B24" w:rsidRDefault="00735AE1" w:rsidP="00BA3DB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B5B24">
              <w:rPr>
                <w:b/>
                <w:sz w:val="26"/>
                <w:szCs w:val="26"/>
              </w:rPr>
              <w:t>байгууламжа</w:t>
            </w:r>
            <w:proofErr w:type="spellEnd"/>
          </w:p>
        </w:tc>
      </w:tr>
    </w:tbl>
    <w:p w14:paraId="1519947A" w14:textId="77777777" w:rsidR="00735AE1" w:rsidRPr="00BB5B24" w:rsidRDefault="00735AE1" w:rsidP="00735AE1">
      <w:pPr>
        <w:rPr>
          <w:sz w:val="26"/>
          <w:szCs w:val="26"/>
        </w:rPr>
      </w:pPr>
    </w:p>
    <w:tbl>
      <w:tblPr>
        <w:tblpPr w:leftFromText="180" w:rightFromText="180" w:vertAnchor="text" w:horzAnchor="margin" w:tblpX="-141" w:tblpY="48"/>
        <w:tblW w:w="94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35AE1" w14:paraId="6EB43F05" w14:textId="77777777" w:rsidTr="00BA3DBB">
        <w:trPr>
          <w:trHeight w:val="381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14:paraId="1161C44B" w14:textId="77777777" w:rsidR="00735AE1" w:rsidRDefault="00735AE1" w:rsidP="00BA3DBB"/>
        </w:tc>
      </w:tr>
    </w:tbl>
    <w:p w14:paraId="13E2917D" w14:textId="77777777" w:rsidR="00735AE1" w:rsidRPr="006118EB" w:rsidRDefault="00735AE1" w:rsidP="00735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5F426D3" w14:textId="79ADCD93" w:rsidR="00735AE1" w:rsidRPr="00BB5B24" w:rsidRDefault="00735AE1" w:rsidP="00735AE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25 октября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                                                                                           № </w:t>
      </w:r>
      <w:r>
        <w:rPr>
          <w:b/>
          <w:sz w:val="26"/>
          <w:szCs w:val="26"/>
        </w:rPr>
        <w:t>27</w:t>
      </w:r>
    </w:p>
    <w:p w14:paraId="32825242" w14:textId="77777777" w:rsidR="00735AE1" w:rsidRPr="00BB5B24" w:rsidRDefault="00735AE1" w:rsidP="0073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BB5B24">
        <w:rPr>
          <w:b/>
          <w:sz w:val="26"/>
          <w:szCs w:val="26"/>
        </w:rPr>
        <w:t>с.</w:t>
      </w:r>
      <w:r>
        <w:rPr>
          <w:b/>
          <w:sz w:val="26"/>
          <w:szCs w:val="26"/>
        </w:rPr>
        <w:t xml:space="preserve"> </w:t>
      </w:r>
      <w:r w:rsidRPr="00BB5B24">
        <w:rPr>
          <w:b/>
          <w:sz w:val="26"/>
          <w:szCs w:val="26"/>
        </w:rPr>
        <w:t>Орлик</w:t>
      </w:r>
    </w:p>
    <w:p w14:paraId="4C9A6D24" w14:textId="77777777" w:rsidR="00735AE1" w:rsidRPr="00190E3A" w:rsidRDefault="00735AE1" w:rsidP="00735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</w:p>
    <w:p w14:paraId="409FE33A" w14:textId="77777777" w:rsidR="00735AE1" w:rsidRPr="00735AE1" w:rsidRDefault="00735AE1" w:rsidP="00735AE1">
      <w:pPr>
        <w:pStyle w:val="ac"/>
        <w:jc w:val="center"/>
        <w:rPr>
          <w:b/>
          <w:color w:val="000000"/>
          <w:sz w:val="26"/>
          <w:szCs w:val="26"/>
        </w:rPr>
      </w:pPr>
      <w:r w:rsidRPr="00735AE1">
        <w:rPr>
          <w:b/>
          <w:color w:val="000000"/>
          <w:sz w:val="26"/>
          <w:szCs w:val="26"/>
        </w:rPr>
        <w:t>О внесении изменений в Правила содержания, выпаса и прогона сельскохозяйственных животных и птицы на территории муниципального образования сельского поселения «</w:t>
      </w:r>
      <w:proofErr w:type="spellStart"/>
      <w:r w:rsidRPr="00735AE1">
        <w:rPr>
          <w:b/>
          <w:color w:val="000000"/>
          <w:sz w:val="26"/>
          <w:szCs w:val="26"/>
        </w:rPr>
        <w:t>Орликское</w:t>
      </w:r>
      <w:proofErr w:type="spellEnd"/>
      <w:r w:rsidRPr="00735AE1">
        <w:rPr>
          <w:b/>
          <w:color w:val="000000"/>
          <w:sz w:val="26"/>
          <w:szCs w:val="26"/>
        </w:rPr>
        <w:t>», утверждённые постановлением администрации МО СП «</w:t>
      </w:r>
      <w:proofErr w:type="spellStart"/>
      <w:r w:rsidRPr="00735AE1">
        <w:rPr>
          <w:b/>
          <w:color w:val="000000"/>
          <w:sz w:val="26"/>
          <w:szCs w:val="26"/>
        </w:rPr>
        <w:t>Орликское</w:t>
      </w:r>
      <w:proofErr w:type="spellEnd"/>
      <w:r w:rsidRPr="00735AE1">
        <w:rPr>
          <w:b/>
          <w:color w:val="000000"/>
          <w:sz w:val="26"/>
          <w:szCs w:val="26"/>
        </w:rPr>
        <w:t>» от 23.03.2023 г. № 18</w:t>
      </w:r>
    </w:p>
    <w:p w14:paraId="50DD0368" w14:textId="77777777" w:rsidR="00735AE1" w:rsidRPr="00735AE1" w:rsidRDefault="00735AE1" w:rsidP="00735AE1">
      <w:pPr>
        <w:pStyle w:val="ac"/>
        <w:ind w:firstLine="708"/>
        <w:jc w:val="both"/>
        <w:rPr>
          <w:color w:val="000000"/>
          <w:sz w:val="26"/>
          <w:szCs w:val="26"/>
        </w:rPr>
      </w:pPr>
      <w:r w:rsidRPr="00735AE1">
        <w:rPr>
          <w:color w:val="000000"/>
          <w:sz w:val="26"/>
          <w:szCs w:val="26"/>
        </w:rPr>
        <w:t>Руководствуясь статьей 2.1. Закона Российской Федерации от 14.05.1993 № 4979-1 «О ветеринарии», на основании протеста прокурора Западно-Байкальской межрайонной природоохранной прокуратуры, в целях приведения нормативной правовой базы администрации МО СП «</w:t>
      </w:r>
      <w:proofErr w:type="spellStart"/>
      <w:r w:rsidRPr="00735AE1">
        <w:rPr>
          <w:color w:val="000000"/>
          <w:sz w:val="26"/>
          <w:szCs w:val="26"/>
        </w:rPr>
        <w:t>Орликское</w:t>
      </w:r>
      <w:proofErr w:type="spellEnd"/>
      <w:r w:rsidRPr="00735AE1">
        <w:rPr>
          <w:color w:val="000000"/>
          <w:sz w:val="26"/>
          <w:szCs w:val="26"/>
        </w:rPr>
        <w:t>» в соответствие с действующим законодательством администрация муниципального образования сельское поселение «</w:t>
      </w:r>
      <w:proofErr w:type="spellStart"/>
      <w:r w:rsidRPr="00735AE1">
        <w:rPr>
          <w:color w:val="000000"/>
          <w:sz w:val="26"/>
          <w:szCs w:val="26"/>
        </w:rPr>
        <w:t>Орликское</w:t>
      </w:r>
      <w:proofErr w:type="spellEnd"/>
      <w:r w:rsidRPr="00735AE1">
        <w:rPr>
          <w:color w:val="000000"/>
          <w:sz w:val="26"/>
          <w:szCs w:val="26"/>
        </w:rPr>
        <w:t xml:space="preserve">» </w:t>
      </w:r>
      <w:r w:rsidRPr="00735AE1">
        <w:rPr>
          <w:b/>
          <w:bCs/>
          <w:color w:val="000000"/>
          <w:sz w:val="26"/>
          <w:szCs w:val="26"/>
        </w:rPr>
        <w:t xml:space="preserve">п о с т а н о в л я е </w:t>
      </w:r>
      <w:proofErr w:type="gramStart"/>
      <w:r w:rsidRPr="00735AE1">
        <w:rPr>
          <w:b/>
          <w:bCs/>
          <w:color w:val="000000"/>
          <w:sz w:val="26"/>
          <w:szCs w:val="26"/>
        </w:rPr>
        <w:t>т :</w:t>
      </w:r>
      <w:proofErr w:type="gramEnd"/>
    </w:p>
    <w:p w14:paraId="72C87951" w14:textId="1E02ED97" w:rsidR="00735AE1" w:rsidRDefault="00735AE1" w:rsidP="00735AE1">
      <w:pPr>
        <w:pStyle w:val="ac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bCs/>
          <w:color w:val="000000"/>
          <w:sz w:val="26"/>
          <w:szCs w:val="26"/>
        </w:rPr>
      </w:pPr>
      <w:r w:rsidRPr="00735AE1">
        <w:rPr>
          <w:bCs/>
          <w:color w:val="000000"/>
          <w:sz w:val="26"/>
          <w:szCs w:val="26"/>
        </w:rPr>
        <w:t>Внести в Правила содержания, выпаса и прогона сельскохозяйственных животных и птицы на территории муниципального образования сельского поселения «</w:t>
      </w:r>
      <w:proofErr w:type="spellStart"/>
      <w:r w:rsidRPr="00735AE1">
        <w:rPr>
          <w:bCs/>
          <w:color w:val="000000"/>
          <w:sz w:val="26"/>
          <w:szCs w:val="26"/>
        </w:rPr>
        <w:t>Орликское</w:t>
      </w:r>
      <w:proofErr w:type="spellEnd"/>
      <w:r w:rsidRPr="00735AE1">
        <w:rPr>
          <w:bCs/>
          <w:color w:val="000000"/>
          <w:sz w:val="26"/>
          <w:szCs w:val="26"/>
        </w:rPr>
        <w:t>», утверждённые постановлением администрации МО СП «</w:t>
      </w:r>
      <w:proofErr w:type="spellStart"/>
      <w:r w:rsidRPr="00735AE1">
        <w:rPr>
          <w:bCs/>
          <w:color w:val="000000"/>
          <w:sz w:val="26"/>
          <w:szCs w:val="26"/>
        </w:rPr>
        <w:t>Орликское</w:t>
      </w:r>
      <w:proofErr w:type="spellEnd"/>
      <w:r w:rsidRPr="00735AE1">
        <w:rPr>
          <w:bCs/>
          <w:color w:val="000000"/>
          <w:sz w:val="26"/>
          <w:szCs w:val="26"/>
        </w:rPr>
        <w:t>» от 23.03.2023 г. № 18 следующие изменения:</w:t>
      </w:r>
    </w:p>
    <w:p w14:paraId="446F47BD" w14:textId="77777777" w:rsidR="00735AE1" w:rsidRPr="00735AE1" w:rsidRDefault="00735AE1" w:rsidP="00735AE1">
      <w:pPr>
        <w:pStyle w:val="ac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</w:p>
    <w:p w14:paraId="151B57A2" w14:textId="5003FD6A" w:rsidR="00735AE1" w:rsidRPr="00735AE1" w:rsidRDefault="00735AE1" w:rsidP="00735AE1">
      <w:pPr>
        <w:pStyle w:val="ac"/>
        <w:numPr>
          <w:ilvl w:val="1"/>
          <w:numId w:val="1"/>
        </w:numPr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735AE1">
        <w:rPr>
          <w:bCs/>
          <w:color w:val="000000"/>
          <w:sz w:val="26"/>
          <w:szCs w:val="26"/>
        </w:rPr>
        <w:t>Раздел 2 изложить в следующей редакции:</w:t>
      </w:r>
    </w:p>
    <w:p w14:paraId="64E4E4C1" w14:textId="77777777" w:rsidR="00735AE1" w:rsidRDefault="00735AE1" w:rsidP="00735AE1">
      <w:pPr>
        <w:jc w:val="center"/>
        <w:rPr>
          <w:bCs/>
          <w:sz w:val="26"/>
          <w:szCs w:val="26"/>
        </w:rPr>
      </w:pPr>
    </w:p>
    <w:p w14:paraId="54FD9135" w14:textId="582D8219" w:rsidR="00735AE1" w:rsidRPr="00735AE1" w:rsidRDefault="00735AE1" w:rsidP="00735AE1">
      <w:pPr>
        <w:jc w:val="center"/>
        <w:rPr>
          <w:bCs/>
          <w:sz w:val="26"/>
          <w:szCs w:val="26"/>
        </w:rPr>
      </w:pPr>
      <w:r w:rsidRPr="00735AE1">
        <w:rPr>
          <w:bCs/>
          <w:sz w:val="26"/>
          <w:szCs w:val="26"/>
        </w:rPr>
        <w:t>«2.  Общие требования к содержанию домашних животных</w:t>
      </w:r>
    </w:p>
    <w:p w14:paraId="1EB8704E" w14:textId="77777777" w:rsidR="00735AE1" w:rsidRPr="00735AE1" w:rsidRDefault="00735AE1" w:rsidP="00735AE1">
      <w:pPr>
        <w:jc w:val="both"/>
        <w:rPr>
          <w:sz w:val="26"/>
          <w:szCs w:val="26"/>
        </w:rPr>
      </w:pPr>
      <w:r w:rsidRPr="00735AE1">
        <w:rPr>
          <w:sz w:val="26"/>
          <w:szCs w:val="26"/>
          <w:lang w:val="en-US"/>
        </w:rPr>
        <w:t> </w:t>
      </w:r>
    </w:p>
    <w:p w14:paraId="24B90FD8" w14:textId="77777777" w:rsidR="00735AE1" w:rsidRPr="00735AE1" w:rsidRDefault="00735AE1" w:rsidP="00735AE1">
      <w:pPr>
        <w:ind w:firstLine="708"/>
        <w:jc w:val="both"/>
        <w:rPr>
          <w:sz w:val="26"/>
          <w:szCs w:val="26"/>
        </w:rPr>
      </w:pPr>
      <w:r w:rsidRPr="00735AE1">
        <w:rPr>
          <w:sz w:val="26"/>
          <w:szCs w:val="26"/>
        </w:rPr>
        <w:t>2.1. К общим требованиям к содержанию домашних животных их владельцами относятся:</w:t>
      </w:r>
    </w:p>
    <w:p w14:paraId="6AA18B16" w14:textId="77777777" w:rsidR="00735AE1" w:rsidRPr="00735AE1" w:rsidRDefault="00735AE1" w:rsidP="00735AE1">
      <w:pPr>
        <w:jc w:val="both"/>
        <w:rPr>
          <w:sz w:val="26"/>
          <w:szCs w:val="26"/>
        </w:rPr>
      </w:pPr>
      <w:r w:rsidRPr="00735AE1">
        <w:rPr>
          <w:sz w:val="26"/>
          <w:szCs w:val="26"/>
        </w:rPr>
        <w:t>обеспечение надлежащего ухода за животными;</w:t>
      </w:r>
    </w:p>
    <w:p w14:paraId="5261BEFB" w14:textId="77777777" w:rsidR="00735AE1" w:rsidRPr="00735AE1" w:rsidRDefault="00735AE1" w:rsidP="00735AE1">
      <w:pPr>
        <w:jc w:val="both"/>
        <w:rPr>
          <w:sz w:val="26"/>
          <w:szCs w:val="26"/>
        </w:rPr>
      </w:pPr>
      <w:r w:rsidRPr="00735AE1">
        <w:rPr>
          <w:sz w:val="26"/>
          <w:szCs w:val="26"/>
        </w:rPr>
        <w:t xml:space="preserve">обеспечение своевременного оказания животным ветеринарной помощи и своевременного осуществления обязательных профилактических ветеринарных </w:t>
      </w:r>
      <w:r w:rsidRPr="00735AE1">
        <w:rPr>
          <w:sz w:val="26"/>
          <w:szCs w:val="26"/>
        </w:rPr>
        <w:lastRenderedPageBreak/>
        <w:t>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</w:t>
      </w:r>
      <w:r w:rsidRPr="00735AE1">
        <w:rPr>
          <w:sz w:val="26"/>
          <w:szCs w:val="26"/>
          <w:lang w:val="en-US"/>
        </w:rPr>
        <w:t> </w:t>
      </w:r>
    </w:p>
    <w:p w14:paraId="0AE883EB" w14:textId="77777777" w:rsidR="00735AE1" w:rsidRPr="00735AE1" w:rsidRDefault="00735AE1" w:rsidP="00735AE1">
      <w:pPr>
        <w:jc w:val="both"/>
        <w:rPr>
          <w:sz w:val="26"/>
          <w:szCs w:val="26"/>
        </w:rPr>
      </w:pPr>
      <w:r w:rsidRPr="00735AE1">
        <w:rPr>
          <w:sz w:val="26"/>
          <w:szCs w:val="26"/>
        </w:rPr>
        <w:t>принятие мер по предотвращению появления нежелательного потомства у животных;</w:t>
      </w:r>
    </w:p>
    <w:p w14:paraId="151994F5" w14:textId="77777777" w:rsidR="00735AE1" w:rsidRPr="00735AE1" w:rsidRDefault="00735AE1" w:rsidP="00735AE1">
      <w:pPr>
        <w:jc w:val="both"/>
        <w:rPr>
          <w:sz w:val="26"/>
          <w:szCs w:val="26"/>
        </w:rPr>
      </w:pPr>
      <w:r w:rsidRPr="00735AE1">
        <w:rPr>
          <w:sz w:val="26"/>
          <w:szCs w:val="26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11743287" w14:textId="77777777" w:rsidR="00735AE1" w:rsidRPr="00735AE1" w:rsidRDefault="00735AE1" w:rsidP="00735AE1">
      <w:pPr>
        <w:jc w:val="both"/>
        <w:rPr>
          <w:sz w:val="26"/>
          <w:szCs w:val="26"/>
        </w:rPr>
      </w:pPr>
      <w:r w:rsidRPr="00735AE1">
        <w:rPr>
          <w:sz w:val="26"/>
          <w:szCs w:val="26"/>
        </w:rPr>
        <w:t>осуществление обращения с биологическими отходами в соответствии с законодательством Российской Федерации.</w:t>
      </w:r>
    </w:p>
    <w:p w14:paraId="31C32F5F" w14:textId="77777777" w:rsidR="00735AE1" w:rsidRPr="00735AE1" w:rsidRDefault="00735AE1" w:rsidP="00735AE1">
      <w:pPr>
        <w:pStyle w:val="a7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735AE1">
        <w:rPr>
          <w:sz w:val="26"/>
          <w:szCs w:val="26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животного.».</w:t>
      </w:r>
    </w:p>
    <w:p w14:paraId="27FD308C" w14:textId="77777777" w:rsidR="00735AE1" w:rsidRPr="00735AE1" w:rsidRDefault="00735AE1" w:rsidP="00735AE1">
      <w:pPr>
        <w:pStyle w:val="a7"/>
        <w:ind w:left="0" w:firstLine="709"/>
        <w:jc w:val="both"/>
        <w:rPr>
          <w:sz w:val="26"/>
          <w:szCs w:val="26"/>
        </w:rPr>
      </w:pPr>
    </w:p>
    <w:p w14:paraId="373C26F4" w14:textId="77777777" w:rsidR="00735AE1" w:rsidRPr="00735AE1" w:rsidRDefault="00735AE1" w:rsidP="00735AE1">
      <w:pPr>
        <w:pStyle w:val="a7"/>
        <w:numPr>
          <w:ilvl w:val="1"/>
          <w:numId w:val="1"/>
        </w:numPr>
        <w:jc w:val="both"/>
        <w:rPr>
          <w:sz w:val="26"/>
          <w:szCs w:val="26"/>
        </w:rPr>
      </w:pPr>
      <w:r w:rsidRPr="00735AE1">
        <w:rPr>
          <w:sz w:val="26"/>
          <w:szCs w:val="26"/>
        </w:rPr>
        <w:t>Разделы 4 и 5 исключить.</w:t>
      </w:r>
    </w:p>
    <w:p w14:paraId="19AF2C0B" w14:textId="77777777" w:rsidR="00735AE1" w:rsidRPr="00735AE1" w:rsidRDefault="00735AE1" w:rsidP="00735AE1">
      <w:pPr>
        <w:pStyle w:val="a7"/>
        <w:ind w:left="1428"/>
        <w:jc w:val="both"/>
        <w:rPr>
          <w:sz w:val="26"/>
          <w:szCs w:val="26"/>
        </w:rPr>
      </w:pPr>
    </w:p>
    <w:p w14:paraId="70396DD2" w14:textId="77777777" w:rsidR="00735AE1" w:rsidRPr="00735AE1" w:rsidRDefault="00735AE1" w:rsidP="00735AE1">
      <w:pPr>
        <w:pStyle w:val="a7"/>
        <w:spacing w:after="160" w:line="259" w:lineRule="auto"/>
        <w:ind w:left="0" w:firstLine="709"/>
        <w:jc w:val="both"/>
        <w:rPr>
          <w:sz w:val="26"/>
          <w:szCs w:val="26"/>
        </w:rPr>
      </w:pPr>
      <w:r w:rsidRPr="00735AE1">
        <w:rPr>
          <w:color w:val="000000"/>
          <w:sz w:val="26"/>
          <w:szCs w:val="26"/>
        </w:rPr>
        <w:t>2. Настоящее решение вступает в силу со дня его официального обнародования) и подлежит размещению на официальном сайте</w:t>
      </w:r>
      <w:r w:rsidRPr="00735AE1">
        <w:rPr>
          <w:sz w:val="26"/>
          <w:szCs w:val="26"/>
        </w:rPr>
        <w:t xml:space="preserve"> в сети Интернет: </w:t>
      </w:r>
      <w:hyperlink r:id="rId6" w:tgtFrame="_blank" w:history="1">
        <w:r w:rsidRPr="00735AE1">
          <w:rPr>
            <w:rStyle w:val="ad"/>
            <w:color w:val="auto"/>
            <w:sz w:val="26"/>
            <w:szCs w:val="26"/>
          </w:rPr>
          <w:t>https://orlikskoe-r81.gosweb.gosuslugi.ru</w:t>
        </w:r>
      </w:hyperlink>
      <w:r w:rsidRPr="00735AE1">
        <w:rPr>
          <w:sz w:val="26"/>
          <w:szCs w:val="26"/>
        </w:rPr>
        <w:t>.</w:t>
      </w:r>
    </w:p>
    <w:p w14:paraId="66370A99" w14:textId="77777777" w:rsidR="00735AE1" w:rsidRPr="00735AE1" w:rsidRDefault="00735AE1" w:rsidP="00735AE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14:paraId="689E6C6B" w14:textId="77777777" w:rsidR="00735AE1" w:rsidRPr="00735AE1" w:rsidRDefault="00735AE1" w:rsidP="00735AE1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</w:p>
    <w:p w14:paraId="20B220BC" w14:textId="77777777" w:rsidR="00735AE1" w:rsidRPr="00735AE1" w:rsidRDefault="00735AE1" w:rsidP="00735AE1">
      <w:pPr>
        <w:pStyle w:val="ac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35AE1">
        <w:rPr>
          <w:b/>
          <w:color w:val="000000"/>
          <w:sz w:val="26"/>
          <w:szCs w:val="26"/>
        </w:rPr>
        <w:t xml:space="preserve">Врио Главы администрации                                                              </w:t>
      </w:r>
      <w:proofErr w:type="gramStart"/>
      <w:r w:rsidRPr="00735AE1">
        <w:rPr>
          <w:b/>
          <w:color w:val="000000"/>
          <w:sz w:val="26"/>
          <w:szCs w:val="26"/>
        </w:rPr>
        <w:t>Э.В.</w:t>
      </w:r>
      <w:proofErr w:type="gramEnd"/>
      <w:r w:rsidRPr="00735AE1">
        <w:rPr>
          <w:b/>
          <w:color w:val="000000"/>
          <w:sz w:val="26"/>
          <w:szCs w:val="26"/>
        </w:rPr>
        <w:t xml:space="preserve"> </w:t>
      </w:r>
      <w:proofErr w:type="spellStart"/>
      <w:r w:rsidRPr="00735AE1">
        <w:rPr>
          <w:b/>
          <w:color w:val="000000"/>
          <w:sz w:val="26"/>
          <w:szCs w:val="26"/>
        </w:rPr>
        <w:t>Ошорова</w:t>
      </w:r>
      <w:proofErr w:type="spellEnd"/>
      <w:r w:rsidRPr="00735AE1">
        <w:rPr>
          <w:b/>
          <w:color w:val="000000"/>
          <w:sz w:val="26"/>
          <w:szCs w:val="26"/>
        </w:rPr>
        <w:t xml:space="preserve"> </w:t>
      </w:r>
    </w:p>
    <w:p w14:paraId="6C9E9A4B" w14:textId="77777777" w:rsidR="00735AE1" w:rsidRPr="00735AE1" w:rsidRDefault="00735AE1" w:rsidP="00735AE1">
      <w:pPr>
        <w:pStyle w:val="ac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1B9232D3" w14:textId="77777777" w:rsidR="00735AE1" w:rsidRDefault="00735AE1" w:rsidP="00735AE1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</w:p>
    <w:p w14:paraId="52B47AA1" w14:textId="77777777" w:rsidR="00735AE1" w:rsidRDefault="00735AE1" w:rsidP="00735AE1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</w:p>
    <w:p w14:paraId="70D1523E" w14:textId="77777777" w:rsidR="00735AE1" w:rsidRDefault="00735AE1" w:rsidP="00735AE1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</w:p>
    <w:p w14:paraId="294D19F9" w14:textId="77777777" w:rsidR="00735AE1" w:rsidRPr="0086622B" w:rsidRDefault="00735AE1" w:rsidP="00735AE1">
      <w:pPr>
        <w:pStyle w:val="ac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</w:p>
    <w:p w14:paraId="24D84C62" w14:textId="77777777" w:rsidR="007761A7" w:rsidRDefault="007761A7" w:rsidP="00735AE1">
      <w:pPr>
        <w:tabs>
          <w:tab w:val="left" w:pos="6060"/>
        </w:tabs>
        <w:jc w:val="center"/>
      </w:pPr>
    </w:p>
    <w:sectPr w:rsidR="007761A7" w:rsidSect="00735AE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2F26"/>
    <w:multiLevelType w:val="multilevel"/>
    <w:tmpl w:val="46E8A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8991244"/>
    <w:multiLevelType w:val="multilevel"/>
    <w:tmpl w:val="F12018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12073154">
    <w:abstractNumId w:val="0"/>
  </w:num>
  <w:num w:numId="2" w16cid:durableId="2236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E1"/>
    <w:rsid w:val="00735AE1"/>
    <w:rsid w:val="007761A7"/>
    <w:rsid w:val="00975FFE"/>
    <w:rsid w:val="00E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00E2"/>
  <w15:chartTrackingRefBased/>
  <w15:docId w15:val="{13017B6C-DF55-4A9F-9E97-1B08123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35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A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A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A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A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5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5A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5A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5A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5A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5A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5A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5A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5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5A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5A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5A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5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5A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5AE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35AE1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735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ikskoe-r8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Erzheni Oshorova</dc:creator>
  <cp:keywords/>
  <dc:description/>
  <cp:lastModifiedBy>Erzheni Oshorova</cp:lastModifiedBy>
  <cp:revision>1</cp:revision>
  <dcterms:created xsi:type="dcterms:W3CDTF">2024-10-25T06:14:00Z</dcterms:created>
  <dcterms:modified xsi:type="dcterms:W3CDTF">2024-10-25T06:24:00Z</dcterms:modified>
</cp:coreProperties>
</file>